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54" w:rsidRPr="00BA1954" w:rsidRDefault="00BA1954" w:rsidP="00BA1954">
      <w:pPr>
        <w:pBdr>
          <w:bottom w:val="single" w:sz="6" w:space="2" w:color="FFFFFF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Tietosuojaseloste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0" w:name="anchor-2048447"/>
      <w:bookmarkEnd w:id="0"/>
      <w:proofErr w:type="gramStart"/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TIETOSUO</w:t>
      </w:r>
      <w:r w:rsidR="007B540D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 xml:space="preserve">JASELOSTE  </w:t>
      </w:r>
      <w:r w:rsidR="007B540D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fldChar w:fldCharType="begin"/>
      </w:r>
      <w:proofErr w:type="gramEnd"/>
      <w:r w:rsidR="007B540D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instrText xml:space="preserve"> HYPERLINK "http://www.4h.fi/sastamala" </w:instrText>
      </w:r>
      <w:r w:rsidR="007B540D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fldChar w:fldCharType="separate"/>
      </w:r>
      <w:r w:rsidR="007B540D" w:rsidRPr="00073D0C">
        <w:rPr>
          <w:rStyle w:val="Hyperlinkki"/>
          <w:rFonts w:ascii="Arial" w:eastAsia="Times New Roman" w:hAnsi="Arial" w:cs="Arial"/>
          <w:b/>
          <w:bCs/>
          <w:sz w:val="21"/>
          <w:szCs w:val="21"/>
          <w:lang w:eastAsia="fi-FI"/>
        </w:rPr>
        <w:t>www.4h.fi/sastamala</w:t>
      </w:r>
      <w:r w:rsidR="007B540D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fldChar w:fldCharType="end"/>
      </w:r>
      <w:r w:rsidR="007B540D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 xml:space="preserve"> </w:t>
      </w: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sivujen kautta kerättäviin tietoihin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Pvm:             </w:t>
      </w:r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16</w:t>
      </w:r>
      <w:proofErr w:type="gramEnd"/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.10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.2018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 xml:space="preserve">Viite:             </w:t>
      </w:r>
      <w:proofErr w:type="spell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Eu:n</w:t>
      </w:r>
      <w:proofErr w:type="spellEnd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yleinen tietosuoja-asetus (GDPR)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            </w:t>
      </w:r>
      <w:proofErr w:type="spellStart"/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Sastamalan</w:t>
      </w:r>
      <w:proofErr w:type="spellEnd"/>
      <w:proofErr w:type="gramEnd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 -yhdistys ry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         </w:t>
      </w:r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Suuniityntie</w:t>
      </w:r>
      <w:proofErr w:type="gramEnd"/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172</w:t>
      </w:r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,</w:t>
      </w:r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38280 </w:t>
      </w:r>
      <w:proofErr w:type="spellStart"/>
      <w:r w:rsidR="007B540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Sastamala</w:t>
      </w:r>
      <w:proofErr w:type="spellEnd"/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             </w:t>
      </w:r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Toiminnanjohtaja</w:t>
      </w:r>
      <w:proofErr w:type="gramEnd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, </w:t>
      </w:r>
      <w:proofErr w:type="spellStart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Sastamalan</w:t>
      </w:r>
      <w:proofErr w:type="spellEnd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4H -yhdistys ry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         </w:t>
      </w:r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Suuniityntie</w:t>
      </w:r>
      <w:proofErr w:type="gramEnd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172, 38280 </w:t>
      </w:r>
      <w:proofErr w:type="spellStart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Sastamala</w:t>
      </w:r>
      <w:proofErr w:type="spellEnd"/>
    </w:p>
    <w:p w:rsidR="00BA1954" w:rsidRPr="00BA1954" w:rsidRDefault="00D97E5D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Sähköposti: outi.jokela</w:t>
      </w:r>
      <w:r w:rsidR="00BA1954"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(a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</w:t>
      </w:r>
      <w:r w:rsidR="00BA1954"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)4h.fi                                         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Puhelin:      </w:t>
      </w:r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040</w:t>
      </w:r>
      <w:proofErr w:type="gramEnd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5737585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 xml:space="preserve">Rekisterin </w:t>
      </w:r>
      <w:proofErr w:type="gramStart"/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nimi :</w:t>
      </w:r>
      <w:proofErr w:type="gramEnd"/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 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Nettisiv</w:t>
      </w:r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ujen </w:t>
      </w:r>
      <w:hyperlink r:id="rId6" w:history="1">
        <w:r w:rsidR="00D97E5D" w:rsidRPr="00073D0C">
          <w:rPr>
            <w:rStyle w:val="Hyperlinkki"/>
            <w:rFonts w:ascii="Arial" w:eastAsia="Times New Roman" w:hAnsi="Arial" w:cs="Arial"/>
            <w:sz w:val="21"/>
            <w:szCs w:val="21"/>
            <w:lang w:eastAsia="fi-FI"/>
          </w:rPr>
          <w:t>www.4h.fi/</w:t>
        </w:r>
      </w:hyperlink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proofErr w:type="spellStart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sastamala</w:t>
      </w:r>
      <w:proofErr w:type="spellEnd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 ja sähköpostin </w:t>
      </w:r>
      <w:proofErr w:type="spellStart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outi.jokela</w:t>
      </w:r>
      <w:proofErr w:type="spellEnd"/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(at)4h.fi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kautta kerättävät tiedot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1) Ilmoittautumiset kerhoille, leireille ja kursseille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2) Työhakemukset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3) Muut nettisivulomakkeiden</w:t>
      </w:r>
      <w:r w:rsidR="00D97E5D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ja sähköpostin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kautta tehtävät yhteydenotot ja ilmoittautumiset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1) Kerhojen, leirien ja kurssien ko. toimintaan liittyvä tiedotus ja yhteydenpito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2) Työhakemusten vastaanotto ja työnhakuprosessiin tarvittavien tietojen keräys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3) Muiden yhteydenottojen vastaanotto ja niihin liittyvät toimenpiteet.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BA1954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 xml:space="preserve">        </w:t>
      </w:r>
      <w:proofErr w:type="gramStart"/>
      <w:r w:rsidRPr="00BA1954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>Esimerkiksi työpalvelun työtilausten vastaanotto ja työnvälitys.</w:t>
      </w:r>
      <w:proofErr w:type="gramEnd"/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Rekisteri sisältää seuraavia henkilötietoja: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1) Nimi, syntymävuosi, osoite, puhelinnumero, vanhemman tiedot, sähköpostiosoite, ohjauksen ja osallistujan kannalta oleelliset tiedot </w:t>
      </w:r>
      <w:r w:rsidRPr="00BA1954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>(esim. allergiat)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2) Nimi, syntymävuosi, osoite, puhelinnumero, sähköpostiosoite, työtehtävän kannalta oleellisten asioiden kuvailu, lomakkeen täyttäjien esiin nostamat asiat ja liitteet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3) Nimi, osoite, puhelinnumero, sähköpostiosoite, yhteydenottoon liittyvät yksityiskohdat </w:t>
      </w:r>
      <w:r w:rsidRPr="00BA1954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>(kuten työpalvelutarpeen kuvaus)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 tai säilytysajan määräytymisperusteet</w:t>
      </w:r>
    </w:p>
    <w:p w:rsidR="00BA1954" w:rsidRPr="00BA1954" w:rsidRDefault="00BA1954" w:rsidP="00BA1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Toteutuneen toiminnan jälkeen tiedot tilastoidaan määrällisesti ja osallistujalistat arkistoidaan 2 vuoden ajaksi tilastoinnin todentamista varten.</w:t>
      </w:r>
    </w:p>
    <w:p w:rsidR="00BA1954" w:rsidRPr="00BA1954" w:rsidRDefault="00BA1954" w:rsidP="00BA1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Työnhakuprosessin ajan, kunnes työtehtävään valitun koeaika on ohitse.</w:t>
      </w:r>
    </w:p>
    <w:p w:rsidR="00BA1954" w:rsidRPr="00BA1954" w:rsidRDefault="00BA1954" w:rsidP="00BA1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Yhteydenottoon liittyvän toiminnan mukaisesti yhteydenpitotarpeen päätyttyä.</w:t>
      </w:r>
      <w:proofErr w:type="gramEnd"/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>Ko. rekisterit putsataan ja ajantasaistetaan noin kerran vuodessa.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Henkilöiden i</w:t>
      </w:r>
      <w:r w:rsidR="00F14442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tse täyttäessä tiedot www.4h.fi/sastamala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nettisivujen lomakkeilla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  <w:r w:rsidR="00F14442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 xml:space="preserve">Tietoja käytetään vain </w:t>
      </w:r>
      <w:proofErr w:type="spellStart"/>
      <w:r w:rsidR="00F14442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Sastamalan</w:t>
      </w:r>
      <w:proofErr w:type="spellEnd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 -yhdistyksen toiminnassa. Tietoja käsittelevät ko. toimintaan oleellisesti liittyvät henkilöt, </w:t>
      </w:r>
      <w:r w:rsidRPr="00BA1954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>esim. kurssin ohjaaja, kerhonohjaaja, työhaastattelijat, työpalvelutehtävän vastaanottanut nuori sekä heidän esimiehensä.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Henkilötietoja ei siirretä Euroopan unionin tai Euroopan talousalueen ulkopuolelle.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Rekisteröidyllä on oikeus tarkastaa, mitä häntä koskevia tietoja rekisteriin on tallennettu. Rekisteröity voi päivittää ja muuttaa omia tietojaan ja vaatia, että virheelliset tiedot oikaistaan.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Rekisteröidyllä on oikeus kieltää häntä koskevien tietojen käyttö ja vaatia tiedot poistettavaksi. Tämä koskee tietoja, joiden käsittely perustuu henkilön antamaan suostumukseen.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 xml:space="preserve">Rekisteröidyllä on oikeus valittaa valvontaviranomaiselle, jos rekisteröity katsoo, että häntä koskevien henkilötietojen käsittelyssä rikotaan </w:t>
      </w:r>
      <w:proofErr w:type="spellStart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Eu:n</w:t>
      </w:r>
      <w:proofErr w:type="spellEnd"/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tietosuoja-asetusta.</w:t>
      </w:r>
    </w:p>
    <w:p w:rsidR="00BA1954" w:rsidRPr="00BA1954" w:rsidRDefault="00BA1954" w:rsidP="00BA19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BA195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E825C4" w:rsidRDefault="00E825C4">
      <w:bookmarkStart w:id="1" w:name="_GoBack"/>
      <w:bookmarkEnd w:id="1"/>
    </w:p>
    <w:sectPr w:rsidR="00E825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2A3"/>
    <w:multiLevelType w:val="multilevel"/>
    <w:tmpl w:val="CB42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54"/>
    <w:rsid w:val="007B540D"/>
    <w:rsid w:val="00BA1954"/>
    <w:rsid w:val="00D97E5D"/>
    <w:rsid w:val="00E825C4"/>
    <w:rsid w:val="00F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B5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B5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h.f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Jokela</dc:creator>
  <cp:lastModifiedBy>Outi Jokela</cp:lastModifiedBy>
  <cp:revision>4</cp:revision>
  <dcterms:created xsi:type="dcterms:W3CDTF">2018-10-16T08:04:00Z</dcterms:created>
  <dcterms:modified xsi:type="dcterms:W3CDTF">2018-10-16T08:38:00Z</dcterms:modified>
</cp:coreProperties>
</file>